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77B" w:rsidRDefault="0051077B" w:rsidP="0051077B">
      <w:pPr>
        <w:spacing w:before="187" w:line="199" w:lineRule="auto"/>
        <w:ind w:left="132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微软雅黑" w:eastAsia="微软雅黑" w:hAnsi="微软雅黑" w:cs="微软雅黑"/>
          <w:spacing w:val="8"/>
          <w:sz w:val="31"/>
          <w:szCs w:val="31"/>
        </w:rPr>
        <w:t>附</w:t>
      </w:r>
      <w:r>
        <w:rPr>
          <w:rFonts w:ascii="微软雅黑" w:eastAsia="微软雅黑" w:hAnsi="微软雅黑" w:cs="微软雅黑"/>
          <w:spacing w:val="5"/>
          <w:sz w:val="31"/>
          <w:szCs w:val="31"/>
        </w:rPr>
        <w:t xml:space="preserve">件 </w:t>
      </w:r>
      <w:r>
        <w:rPr>
          <w:rFonts w:ascii="Times New Roman" w:eastAsia="Times New Roman" w:hAnsi="Times New Roman" w:cs="Times New Roman"/>
          <w:spacing w:val="5"/>
          <w:sz w:val="31"/>
          <w:szCs w:val="31"/>
        </w:rPr>
        <w:t>1</w:t>
      </w:r>
    </w:p>
    <w:p w:rsidR="0051077B" w:rsidRDefault="0051077B" w:rsidP="0051077B">
      <w:pPr>
        <w:spacing w:before="182" w:line="198" w:lineRule="auto"/>
        <w:ind w:left="551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Times New Roman" w:eastAsia="Times New Roman" w:hAnsi="Times New Roman" w:cs="Times New Roman"/>
          <w:spacing w:val="16"/>
          <w:sz w:val="31"/>
          <w:szCs w:val="31"/>
        </w:rPr>
        <w:t>2</w:t>
      </w:r>
      <w:r>
        <w:rPr>
          <w:rFonts w:ascii="Times New Roman" w:eastAsia="Times New Roman" w:hAnsi="Times New Roman" w:cs="Times New Roman"/>
          <w:spacing w:val="15"/>
          <w:sz w:val="31"/>
          <w:szCs w:val="31"/>
        </w:rPr>
        <w:t>0</w:t>
      </w:r>
      <w:r>
        <w:rPr>
          <w:rFonts w:ascii="Times New Roman" w:eastAsia="Times New Roman" w:hAnsi="Times New Roman" w:cs="Times New Roman"/>
          <w:spacing w:val="8"/>
          <w:sz w:val="31"/>
          <w:szCs w:val="31"/>
        </w:rPr>
        <w:t xml:space="preserve">21 </w:t>
      </w:r>
      <w:r>
        <w:rPr>
          <w:rFonts w:ascii="微软雅黑" w:eastAsia="微软雅黑" w:hAnsi="微软雅黑" w:cs="微软雅黑"/>
          <w:spacing w:val="8"/>
          <w:sz w:val="31"/>
          <w:szCs w:val="31"/>
        </w:rPr>
        <w:t>年重庆市虚拟仿真课程资源建设培训会参会回执</w:t>
      </w:r>
    </w:p>
    <w:p w:rsidR="0051077B" w:rsidRDefault="0051077B" w:rsidP="0051077B">
      <w:pPr>
        <w:spacing w:line="80" w:lineRule="auto"/>
        <w:rPr>
          <w:sz w:val="2"/>
        </w:rPr>
      </w:pPr>
    </w:p>
    <w:tbl>
      <w:tblPr>
        <w:tblStyle w:val="TableNormal"/>
        <w:tblW w:w="8528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6"/>
        <w:gridCol w:w="2408"/>
        <w:gridCol w:w="1557"/>
        <w:gridCol w:w="2397"/>
      </w:tblGrid>
      <w:tr w:rsidR="0051077B" w:rsidTr="002D3F83">
        <w:trPr>
          <w:trHeight w:val="476"/>
        </w:trPr>
        <w:tc>
          <w:tcPr>
            <w:tcW w:w="2166" w:type="dxa"/>
          </w:tcPr>
          <w:p w:rsidR="0051077B" w:rsidRDefault="0051077B" w:rsidP="002D3F83">
            <w:pPr>
              <w:spacing w:before="117" w:line="220" w:lineRule="auto"/>
              <w:ind w:left="610"/>
              <w:rPr>
                <w:rFonts w:ascii="新宋体" w:eastAsia="新宋体" w:hAnsi="新宋体" w:cs="新宋体"/>
                <w:sz w:val="24"/>
                <w:szCs w:val="24"/>
              </w:rPr>
            </w:pPr>
            <w:r>
              <w:rPr>
                <w:rFonts w:ascii="新宋体" w:eastAsia="新宋体" w:hAnsi="新宋体" w:cs="新宋体"/>
                <w:spacing w:val="-3"/>
                <w:sz w:val="24"/>
                <w:szCs w:val="24"/>
              </w:rPr>
              <w:t>单</w:t>
            </w:r>
            <w:r>
              <w:rPr>
                <w:rFonts w:ascii="新宋体" w:eastAsia="新宋体" w:hAnsi="新宋体" w:cs="新宋体"/>
                <w:spacing w:val="-2"/>
                <w:sz w:val="24"/>
                <w:szCs w:val="24"/>
              </w:rPr>
              <w:t>位名称</w:t>
            </w:r>
          </w:p>
        </w:tc>
        <w:tc>
          <w:tcPr>
            <w:tcW w:w="6362" w:type="dxa"/>
            <w:gridSpan w:val="3"/>
          </w:tcPr>
          <w:p w:rsidR="0051077B" w:rsidRDefault="0051077B" w:rsidP="002D3F83"/>
        </w:tc>
      </w:tr>
      <w:tr w:rsidR="0051077B" w:rsidTr="002D3F83">
        <w:trPr>
          <w:trHeight w:val="471"/>
        </w:trPr>
        <w:tc>
          <w:tcPr>
            <w:tcW w:w="2166" w:type="dxa"/>
          </w:tcPr>
          <w:p w:rsidR="0051077B" w:rsidRDefault="0051077B" w:rsidP="002D3F83">
            <w:pPr>
              <w:spacing w:before="113" w:line="219" w:lineRule="auto"/>
              <w:ind w:left="490"/>
              <w:rPr>
                <w:rFonts w:ascii="新宋体" w:eastAsia="新宋体" w:hAnsi="新宋体" w:cs="新宋体"/>
                <w:sz w:val="24"/>
                <w:szCs w:val="24"/>
              </w:rPr>
            </w:pPr>
            <w:r>
              <w:rPr>
                <w:rFonts w:ascii="新宋体" w:eastAsia="新宋体" w:hAnsi="新宋体" w:cs="新宋体"/>
                <w:spacing w:val="-2"/>
                <w:sz w:val="24"/>
                <w:szCs w:val="24"/>
              </w:rPr>
              <w:t>参会者姓名</w:t>
            </w:r>
          </w:p>
        </w:tc>
        <w:tc>
          <w:tcPr>
            <w:tcW w:w="2408" w:type="dxa"/>
          </w:tcPr>
          <w:p w:rsidR="0051077B" w:rsidRDefault="0051077B" w:rsidP="002D3F83"/>
        </w:tc>
        <w:tc>
          <w:tcPr>
            <w:tcW w:w="1557" w:type="dxa"/>
          </w:tcPr>
          <w:p w:rsidR="0051077B" w:rsidRDefault="0051077B" w:rsidP="002D3F83">
            <w:pPr>
              <w:spacing w:before="113" w:line="222" w:lineRule="auto"/>
              <w:ind w:left="306"/>
              <w:rPr>
                <w:rFonts w:ascii="新宋体" w:eastAsia="新宋体" w:hAnsi="新宋体" w:cs="新宋体"/>
                <w:sz w:val="24"/>
                <w:szCs w:val="24"/>
              </w:rPr>
            </w:pPr>
            <w:r>
              <w:rPr>
                <w:rFonts w:ascii="新宋体" w:eastAsia="新宋体" w:hAnsi="新宋体" w:cs="新宋体"/>
                <w:spacing w:val="-2"/>
                <w:sz w:val="24"/>
                <w:szCs w:val="24"/>
              </w:rPr>
              <w:t>联系电话</w:t>
            </w:r>
          </w:p>
        </w:tc>
        <w:tc>
          <w:tcPr>
            <w:tcW w:w="2397" w:type="dxa"/>
          </w:tcPr>
          <w:p w:rsidR="0051077B" w:rsidRDefault="0051077B" w:rsidP="002D3F83"/>
        </w:tc>
      </w:tr>
      <w:tr w:rsidR="0051077B" w:rsidTr="002D3F83">
        <w:trPr>
          <w:trHeight w:val="472"/>
        </w:trPr>
        <w:tc>
          <w:tcPr>
            <w:tcW w:w="2166" w:type="dxa"/>
          </w:tcPr>
          <w:p w:rsidR="0051077B" w:rsidRDefault="0051077B" w:rsidP="002D3F83">
            <w:pPr>
              <w:spacing w:before="115" w:line="220" w:lineRule="auto"/>
              <w:ind w:left="609"/>
              <w:rPr>
                <w:rFonts w:ascii="新宋体" w:eastAsia="新宋体" w:hAnsi="新宋体" w:cs="新宋体"/>
                <w:sz w:val="24"/>
                <w:szCs w:val="24"/>
              </w:rPr>
            </w:pPr>
            <w:r>
              <w:rPr>
                <w:rFonts w:ascii="新宋体" w:eastAsia="新宋体" w:hAnsi="新宋体" w:cs="新宋体"/>
                <w:spacing w:val="-2"/>
                <w:sz w:val="24"/>
                <w:szCs w:val="24"/>
              </w:rPr>
              <w:t>所属部门</w:t>
            </w:r>
          </w:p>
        </w:tc>
        <w:tc>
          <w:tcPr>
            <w:tcW w:w="2408" w:type="dxa"/>
          </w:tcPr>
          <w:p w:rsidR="0051077B" w:rsidRDefault="0051077B" w:rsidP="002D3F83"/>
        </w:tc>
        <w:tc>
          <w:tcPr>
            <w:tcW w:w="1557" w:type="dxa"/>
          </w:tcPr>
          <w:p w:rsidR="0051077B" w:rsidRDefault="0051077B" w:rsidP="002D3F83">
            <w:pPr>
              <w:spacing w:before="115" w:line="221" w:lineRule="auto"/>
              <w:ind w:left="546"/>
              <w:rPr>
                <w:rFonts w:ascii="新宋体" w:eastAsia="新宋体" w:hAnsi="新宋体" w:cs="新宋体"/>
                <w:sz w:val="24"/>
                <w:szCs w:val="24"/>
              </w:rPr>
            </w:pPr>
            <w:r>
              <w:rPr>
                <w:rFonts w:ascii="新宋体" w:eastAsia="新宋体" w:hAnsi="新宋体" w:cs="新宋体"/>
                <w:spacing w:val="-4"/>
                <w:sz w:val="24"/>
                <w:szCs w:val="24"/>
              </w:rPr>
              <w:t>职</w:t>
            </w:r>
            <w:r>
              <w:rPr>
                <w:rFonts w:ascii="新宋体" w:eastAsia="新宋体" w:hAnsi="新宋体" w:cs="新宋体"/>
                <w:spacing w:val="-2"/>
                <w:sz w:val="24"/>
                <w:szCs w:val="24"/>
              </w:rPr>
              <w:t>位</w:t>
            </w:r>
          </w:p>
        </w:tc>
        <w:tc>
          <w:tcPr>
            <w:tcW w:w="2397" w:type="dxa"/>
          </w:tcPr>
          <w:p w:rsidR="0051077B" w:rsidRDefault="0051077B" w:rsidP="002D3F83"/>
        </w:tc>
      </w:tr>
      <w:tr w:rsidR="0051077B" w:rsidTr="002D3F83">
        <w:trPr>
          <w:trHeight w:val="474"/>
        </w:trPr>
        <w:tc>
          <w:tcPr>
            <w:tcW w:w="2166" w:type="dxa"/>
          </w:tcPr>
          <w:p w:rsidR="0051077B" w:rsidRDefault="0051077B" w:rsidP="002D3F83">
            <w:pPr>
              <w:spacing w:before="118" w:line="219" w:lineRule="auto"/>
              <w:ind w:left="372"/>
              <w:rPr>
                <w:rFonts w:ascii="新宋体" w:eastAsia="新宋体" w:hAnsi="新宋体" w:cs="新宋体"/>
                <w:sz w:val="24"/>
                <w:szCs w:val="24"/>
              </w:rPr>
            </w:pPr>
            <w:r>
              <w:rPr>
                <w:rFonts w:ascii="新宋体" w:eastAsia="新宋体" w:hAnsi="新宋体" w:cs="新宋体"/>
                <w:spacing w:val="-2"/>
                <w:sz w:val="24"/>
                <w:szCs w:val="24"/>
              </w:rPr>
              <w:t>是否开车参会</w:t>
            </w:r>
          </w:p>
        </w:tc>
        <w:tc>
          <w:tcPr>
            <w:tcW w:w="6362" w:type="dxa"/>
            <w:gridSpan w:val="3"/>
          </w:tcPr>
          <w:p w:rsidR="0051077B" w:rsidRDefault="0051077B" w:rsidP="002D3F83">
            <w:pPr>
              <w:spacing w:before="119" w:line="220" w:lineRule="auto"/>
              <w:ind w:left="2203"/>
              <w:rPr>
                <w:rFonts w:ascii="新宋体" w:eastAsia="新宋体" w:hAnsi="新宋体" w:cs="新宋体"/>
                <w:sz w:val="24"/>
                <w:szCs w:val="24"/>
              </w:rPr>
            </w:pPr>
            <w:r>
              <w:rPr>
                <w:rFonts w:ascii="新宋体" w:eastAsia="新宋体" w:hAnsi="新宋体" w:cs="新宋体"/>
                <w:sz w:val="24"/>
                <w:szCs w:val="24"/>
              </w:rPr>
              <w:drawing>
                <wp:inline distT="0" distB="0" distL="0" distR="0" wp14:anchorId="640E45F5" wp14:editId="129EC344">
                  <wp:extent cx="110185" cy="111861"/>
                  <wp:effectExtent l="0" t="0" r="0" b="0"/>
                  <wp:docPr id="3" name="IM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 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85" cy="1118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新宋体" w:eastAsia="新宋体" w:hAnsi="新宋体" w:cs="新宋体"/>
                <w:spacing w:val="7"/>
                <w:sz w:val="24"/>
                <w:szCs w:val="24"/>
              </w:rPr>
              <w:t xml:space="preserve"> 是       </w:t>
            </w:r>
            <w:r>
              <w:rPr>
                <w:sz w:val="24"/>
                <w:szCs w:val="24"/>
              </w:rPr>
              <w:drawing>
                <wp:inline distT="0" distB="0" distL="0" distR="0" wp14:anchorId="6FB5B375" wp14:editId="28B292B5">
                  <wp:extent cx="110185" cy="111861"/>
                  <wp:effectExtent l="0" t="0" r="0" b="0"/>
                  <wp:docPr id="4" name="IM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 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85" cy="1118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新宋体" w:eastAsia="新宋体" w:hAnsi="新宋体" w:cs="新宋体"/>
                <w:spacing w:val="7"/>
                <w:sz w:val="24"/>
                <w:szCs w:val="24"/>
              </w:rPr>
              <w:t xml:space="preserve"> 否</w:t>
            </w:r>
          </w:p>
        </w:tc>
      </w:tr>
      <w:tr w:rsidR="0051077B" w:rsidTr="002D3F83">
        <w:trPr>
          <w:trHeight w:val="477"/>
        </w:trPr>
        <w:tc>
          <w:tcPr>
            <w:tcW w:w="2166" w:type="dxa"/>
          </w:tcPr>
          <w:p w:rsidR="0051077B" w:rsidRDefault="0051077B" w:rsidP="002D3F83">
            <w:pPr>
              <w:spacing w:before="117" w:line="220" w:lineRule="auto"/>
              <w:ind w:left="730"/>
              <w:rPr>
                <w:rFonts w:ascii="新宋体" w:eastAsia="新宋体" w:hAnsi="新宋体" w:cs="新宋体"/>
                <w:sz w:val="24"/>
                <w:szCs w:val="24"/>
              </w:rPr>
            </w:pPr>
            <w:r>
              <w:rPr>
                <w:rFonts w:ascii="新宋体" w:eastAsia="新宋体" w:hAnsi="新宋体" w:cs="新宋体"/>
                <w:spacing w:val="-4"/>
                <w:sz w:val="24"/>
                <w:szCs w:val="24"/>
              </w:rPr>
              <w:t>车</w:t>
            </w:r>
            <w:r>
              <w:rPr>
                <w:rFonts w:ascii="新宋体" w:eastAsia="新宋体" w:hAnsi="新宋体" w:cs="新宋体"/>
                <w:spacing w:val="-2"/>
                <w:sz w:val="24"/>
                <w:szCs w:val="24"/>
              </w:rPr>
              <w:t>牌号</w:t>
            </w:r>
          </w:p>
        </w:tc>
        <w:tc>
          <w:tcPr>
            <w:tcW w:w="6362" w:type="dxa"/>
            <w:gridSpan w:val="3"/>
          </w:tcPr>
          <w:p w:rsidR="0051077B" w:rsidRDefault="0051077B" w:rsidP="002D3F83">
            <w:pPr>
              <w:spacing w:before="117" w:line="220" w:lineRule="auto"/>
              <w:ind w:left="2229"/>
              <w:rPr>
                <w:rFonts w:ascii="新宋体" w:eastAsia="新宋体" w:hAnsi="新宋体" w:cs="新宋体"/>
                <w:sz w:val="24"/>
                <w:szCs w:val="24"/>
              </w:rPr>
            </w:pPr>
            <w:r>
              <w:rPr>
                <w:rFonts w:ascii="新宋体" w:eastAsia="新宋体" w:hAnsi="新宋体" w:cs="新宋体"/>
                <w:spacing w:val="-2"/>
                <w:sz w:val="24"/>
                <w:szCs w:val="24"/>
              </w:rPr>
              <w:t>如不开车</w:t>
            </w:r>
            <w:r>
              <w:rPr>
                <w:rFonts w:ascii="新宋体" w:eastAsia="新宋体" w:hAnsi="新宋体" w:cs="新宋体"/>
                <w:spacing w:val="-1"/>
                <w:sz w:val="24"/>
                <w:szCs w:val="24"/>
              </w:rPr>
              <w:t>此栏不填</w:t>
            </w:r>
          </w:p>
        </w:tc>
      </w:tr>
    </w:tbl>
    <w:p w:rsidR="00C34709" w:rsidRDefault="00C34709">
      <w:bookmarkStart w:id="0" w:name="_GoBack"/>
      <w:bookmarkEnd w:id="0"/>
    </w:p>
    <w:sectPr w:rsidR="00C347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918" w:rsidRDefault="00C06918" w:rsidP="0051077B">
      <w:r>
        <w:separator/>
      </w:r>
    </w:p>
  </w:endnote>
  <w:endnote w:type="continuationSeparator" w:id="0">
    <w:p w:rsidR="00C06918" w:rsidRDefault="00C06918" w:rsidP="0051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918" w:rsidRDefault="00C06918" w:rsidP="0051077B">
      <w:r>
        <w:separator/>
      </w:r>
    </w:p>
  </w:footnote>
  <w:footnote w:type="continuationSeparator" w:id="0">
    <w:p w:rsidR="00C06918" w:rsidRDefault="00C06918" w:rsidP="005107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A2E"/>
    <w:rsid w:val="004B7815"/>
    <w:rsid w:val="0051077B"/>
    <w:rsid w:val="007F01D5"/>
    <w:rsid w:val="00B21A2E"/>
    <w:rsid w:val="00C06918"/>
    <w:rsid w:val="00C3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2ED4366-57CC-453E-8186-59D2E0119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77B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cs="Arial"/>
      <w:noProof/>
      <w:snapToGrid w:val="0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077B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kinsoku/>
      <w:autoSpaceDE/>
      <w:autoSpaceDN/>
      <w:adjustRightInd/>
      <w:jc w:val="center"/>
      <w:textAlignment w:val="auto"/>
    </w:pPr>
    <w:rPr>
      <w:rFonts w:asciiTheme="minorHAnsi" w:hAnsiTheme="minorHAnsi" w:cstheme="minorBidi"/>
      <w:noProof w:val="0"/>
      <w:snapToGrid/>
      <w:color w:val="auto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07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077B"/>
    <w:pPr>
      <w:widowControl w:val="0"/>
      <w:tabs>
        <w:tab w:val="center" w:pos="4153"/>
        <w:tab w:val="right" w:pos="8306"/>
      </w:tabs>
      <w:kinsoku/>
      <w:autoSpaceDE/>
      <w:autoSpaceDN/>
      <w:adjustRightInd/>
      <w:textAlignment w:val="auto"/>
    </w:pPr>
    <w:rPr>
      <w:rFonts w:asciiTheme="minorHAnsi" w:hAnsiTheme="minorHAnsi" w:cstheme="minorBidi"/>
      <w:noProof w:val="0"/>
      <w:snapToGrid/>
      <w:color w:val="auto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077B"/>
    <w:rPr>
      <w:sz w:val="18"/>
      <w:szCs w:val="18"/>
    </w:rPr>
  </w:style>
  <w:style w:type="table" w:customStyle="1" w:styleId="TableNormal">
    <w:name w:val="Table Normal"/>
    <w:semiHidden/>
    <w:unhideWhenUsed/>
    <w:qFormat/>
    <w:rsid w:val="0051077B"/>
    <w:rPr>
      <w:rFonts w:ascii="Arial" w:hAnsi="Arial" w:cs="Arial"/>
      <w:snapToGrid w:val="0"/>
      <w:color w:val="000000"/>
      <w:kern w:val="0"/>
      <w:szCs w:val="21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2022-04-27T07:06:00Z</dcterms:created>
  <dcterms:modified xsi:type="dcterms:W3CDTF">2022-04-27T07:06:00Z</dcterms:modified>
</cp:coreProperties>
</file>